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577" w:rsidRPr="000A1577" w:rsidRDefault="008B70EE" w:rsidP="000A1577">
      <w:pPr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kern w:val="0"/>
          <w:sz w:val="28"/>
          <w:szCs w:val="28"/>
          <w:lang w:val="lt-LT" w:eastAsia="lt-LT" w:bidi="ar-SA"/>
        </w:rPr>
      </w:pPr>
      <w:r>
        <w:rPr>
          <w:rFonts w:eastAsia="Times New Roman" w:cs="Times New Roman"/>
          <w:b/>
          <w:bCs/>
          <w:kern w:val="0"/>
          <w:sz w:val="28"/>
          <w:szCs w:val="28"/>
          <w:lang w:val="lt-LT" w:eastAsia="lt-LT" w:bidi="ar-SA"/>
        </w:rPr>
        <w:t>IX</w:t>
      </w:r>
      <w:r w:rsidR="000A1577" w:rsidRPr="000A1577">
        <w:rPr>
          <w:rFonts w:eastAsia="Times New Roman" w:cs="Times New Roman"/>
          <w:b/>
          <w:bCs/>
          <w:kern w:val="0"/>
          <w:sz w:val="28"/>
          <w:szCs w:val="28"/>
          <w:lang w:val="lt-LT" w:eastAsia="lt-LT" w:bidi="ar-SA"/>
        </w:rPr>
        <w:t xml:space="preserve"> Vilniaus m. muzikos ir meno mokyklų moksleivių konferencijos</w:t>
      </w:r>
    </w:p>
    <w:p w:rsidR="000A1577" w:rsidRPr="000A1577" w:rsidRDefault="000A1577" w:rsidP="000A1577">
      <w:pPr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kern w:val="0"/>
          <w:lang w:val="lt-LT" w:eastAsia="lt-LT" w:bidi="ar-SA"/>
        </w:rPr>
      </w:pPr>
      <w:r w:rsidRPr="000A1577">
        <w:rPr>
          <w:rFonts w:eastAsia="Times New Roman" w:cs="Times New Roman"/>
          <w:b/>
          <w:bCs/>
          <w:kern w:val="0"/>
          <w:sz w:val="28"/>
          <w:szCs w:val="28"/>
          <w:lang w:val="lt-LT" w:eastAsia="lt-LT" w:bidi="ar-SA"/>
        </w:rPr>
        <w:t xml:space="preserve"> „Vilnius ir muzika</w:t>
      </w:r>
      <w:r w:rsidRPr="00841EB3">
        <w:rPr>
          <w:rFonts w:eastAsia="Times New Roman" w:cs="Times New Roman"/>
          <w:b/>
          <w:bCs/>
          <w:kern w:val="0"/>
          <w:sz w:val="28"/>
          <w:szCs w:val="28"/>
          <w:lang w:val="lt-LT" w:eastAsia="lt-LT" w:bidi="ar-SA"/>
        </w:rPr>
        <w:t>“</w:t>
      </w:r>
    </w:p>
    <w:p w:rsidR="000A1577" w:rsidRDefault="008B70EE" w:rsidP="000A1577">
      <w:pPr>
        <w:jc w:val="center"/>
        <w:rPr>
          <w:b/>
          <w:sz w:val="28"/>
          <w:szCs w:val="28"/>
        </w:rPr>
      </w:pPr>
      <w:r>
        <w:t>Vilnius, 2016</w:t>
      </w:r>
    </w:p>
    <w:p w:rsidR="000A1577" w:rsidRDefault="000A1577" w:rsidP="000A1577">
      <w:pPr>
        <w:jc w:val="center"/>
        <w:rPr>
          <w:b/>
          <w:sz w:val="28"/>
          <w:szCs w:val="28"/>
        </w:rPr>
      </w:pPr>
    </w:p>
    <w:p w:rsidR="000A1577" w:rsidRDefault="005A790C" w:rsidP="005A790C">
      <w:pPr>
        <w:jc w:val="center"/>
        <w:rPr>
          <w:b/>
        </w:rPr>
      </w:pPr>
      <w:r w:rsidRPr="005A790C">
        <w:rPr>
          <w:b/>
        </w:rPr>
        <w:t>DALYVIO PARAIŠKA-ANKETA</w:t>
      </w:r>
    </w:p>
    <w:p w:rsidR="008507FB" w:rsidRPr="005A790C" w:rsidRDefault="008507FB" w:rsidP="005A790C">
      <w:pPr>
        <w:jc w:val="center"/>
        <w:rPr>
          <w:b/>
        </w:rPr>
      </w:pPr>
    </w:p>
    <w:p w:rsidR="000A1577" w:rsidRPr="008507FB" w:rsidRDefault="008507FB" w:rsidP="008507FB">
      <w:pPr>
        <w:pStyle w:val="ListParagraph"/>
        <w:numPr>
          <w:ilvl w:val="0"/>
          <w:numId w:val="3"/>
        </w:numPr>
        <w:jc w:val="both"/>
        <w:rPr>
          <w:szCs w:val="24"/>
          <w:lang w:val="lt-LT"/>
        </w:rPr>
      </w:pPr>
      <w:r w:rsidRPr="008507FB">
        <w:rPr>
          <w:szCs w:val="24"/>
          <w:lang w:val="lt-LT"/>
        </w:rPr>
        <w:t>Informaciją apie pranešėją:</w:t>
      </w:r>
    </w:p>
    <w:p w:rsidR="008507FB" w:rsidRPr="008507FB" w:rsidRDefault="008507FB" w:rsidP="008507FB">
      <w:pPr>
        <w:pStyle w:val="ListParagraph"/>
        <w:jc w:val="both"/>
        <w:rPr>
          <w:szCs w:val="24"/>
          <w:lang w:val="lt-L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3"/>
        <w:gridCol w:w="2410"/>
      </w:tblGrid>
      <w:tr w:rsidR="005A790C" w:rsidRPr="008507FB" w:rsidTr="005A790C">
        <w:tc>
          <w:tcPr>
            <w:tcW w:w="7083" w:type="dxa"/>
          </w:tcPr>
          <w:p w:rsidR="005A790C" w:rsidRPr="008507FB" w:rsidRDefault="005A790C" w:rsidP="005A790C">
            <w:pPr>
              <w:jc w:val="center"/>
              <w:rPr>
                <w:sz w:val="28"/>
                <w:szCs w:val="28"/>
                <w:lang w:val="lt-LT"/>
              </w:rPr>
            </w:pPr>
            <w:r w:rsidRPr="008507FB">
              <w:rPr>
                <w:sz w:val="28"/>
                <w:szCs w:val="28"/>
                <w:lang w:val="lt-LT"/>
              </w:rPr>
              <w:t>Dalyvio vardas, pavardė</w:t>
            </w:r>
          </w:p>
        </w:tc>
        <w:tc>
          <w:tcPr>
            <w:tcW w:w="2410" w:type="dxa"/>
          </w:tcPr>
          <w:p w:rsidR="005A790C" w:rsidRPr="008507FB" w:rsidRDefault="005A790C" w:rsidP="000A1577">
            <w:pPr>
              <w:jc w:val="both"/>
              <w:rPr>
                <w:sz w:val="28"/>
                <w:szCs w:val="28"/>
                <w:lang w:val="lt-LT"/>
              </w:rPr>
            </w:pPr>
            <w:r w:rsidRPr="008507FB">
              <w:rPr>
                <w:sz w:val="28"/>
                <w:szCs w:val="28"/>
                <w:lang w:val="lt-LT"/>
              </w:rPr>
              <w:t>Klasė muzikos (meno) mokykloje</w:t>
            </w:r>
          </w:p>
        </w:tc>
      </w:tr>
      <w:tr w:rsidR="005A790C" w:rsidRPr="008507FB" w:rsidTr="005A790C">
        <w:tc>
          <w:tcPr>
            <w:tcW w:w="7083" w:type="dxa"/>
          </w:tcPr>
          <w:p w:rsidR="005A790C" w:rsidRPr="008507FB" w:rsidRDefault="005A790C" w:rsidP="000A1577">
            <w:pPr>
              <w:jc w:val="both"/>
              <w:rPr>
                <w:b/>
                <w:sz w:val="28"/>
                <w:szCs w:val="28"/>
                <w:lang w:val="lt-LT"/>
              </w:rPr>
            </w:pPr>
          </w:p>
        </w:tc>
        <w:tc>
          <w:tcPr>
            <w:tcW w:w="2410" w:type="dxa"/>
          </w:tcPr>
          <w:p w:rsidR="005A790C" w:rsidRPr="008507FB" w:rsidRDefault="005A790C" w:rsidP="000A1577">
            <w:pPr>
              <w:jc w:val="both"/>
              <w:rPr>
                <w:b/>
                <w:sz w:val="28"/>
                <w:szCs w:val="28"/>
                <w:lang w:val="lt-LT"/>
              </w:rPr>
            </w:pPr>
          </w:p>
        </w:tc>
      </w:tr>
      <w:tr w:rsidR="005A790C" w:rsidRPr="008507FB" w:rsidTr="005A790C">
        <w:tc>
          <w:tcPr>
            <w:tcW w:w="7083" w:type="dxa"/>
          </w:tcPr>
          <w:p w:rsidR="005A790C" w:rsidRPr="008507FB" w:rsidRDefault="005A790C" w:rsidP="000A1577">
            <w:pPr>
              <w:jc w:val="both"/>
              <w:rPr>
                <w:b/>
                <w:sz w:val="28"/>
                <w:szCs w:val="28"/>
                <w:lang w:val="lt-LT"/>
              </w:rPr>
            </w:pPr>
          </w:p>
        </w:tc>
        <w:tc>
          <w:tcPr>
            <w:tcW w:w="2410" w:type="dxa"/>
          </w:tcPr>
          <w:p w:rsidR="005A790C" w:rsidRPr="008507FB" w:rsidRDefault="005A790C" w:rsidP="000A1577">
            <w:pPr>
              <w:jc w:val="both"/>
              <w:rPr>
                <w:b/>
                <w:sz w:val="28"/>
                <w:szCs w:val="28"/>
                <w:lang w:val="lt-LT"/>
              </w:rPr>
            </w:pPr>
          </w:p>
        </w:tc>
      </w:tr>
      <w:tr w:rsidR="005A790C" w:rsidTr="005A790C">
        <w:tc>
          <w:tcPr>
            <w:tcW w:w="7083" w:type="dxa"/>
          </w:tcPr>
          <w:p w:rsidR="005A790C" w:rsidRDefault="005A790C" w:rsidP="000A157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5A790C" w:rsidRDefault="005A790C" w:rsidP="000A157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5A790C" w:rsidTr="005A790C">
        <w:tc>
          <w:tcPr>
            <w:tcW w:w="7083" w:type="dxa"/>
          </w:tcPr>
          <w:p w:rsidR="005A790C" w:rsidRDefault="005A790C" w:rsidP="000A157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5A790C" w:rsidRDefault="005A790C" w:rsidP="000A1577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0A1577" w:rsidRDefault="000A1577" w:rsidP="000A1577">
      <w:pPr>
        <w:jc w:val="both"/>
        <w:rPr>
          <w:b/>
          <w:sz w:val="28"/>
          <w:szCs w:val="28"/>
        </w:rPr>
      </w:pPr>
    </w:p>
    <w:p w:rsidR="00741F05" w:rsidRDefault="00741F05" w:rsidP="00741F05">
      <w:pPr>
        <w:pStyle w:val="ListParagraph"/>
        <w:jc w:val="both"/>
        <w:rPr>
          <w:lang w:val="lt-LT"/>
        </w:rPr>
      </w:pPr>
    </w:p>
    <w:p w:rsidR="00741F05" w:rsidRDefault="00741F05" w:rsidP="00741F05">
      <w:pPr>
        <w:pStyle w:val="ListParagraph"/>
        <w:jc w:val="both"/>
        <w:rPr>
          <w:lang w:val="lt-LT"/>
        </w:rPr>
      </w:pPr>
    </w:p>
    <w:p w:rsidR="000A1577" w:rsidRPr="00741F05" w:rsidRDefault="008507FB" w:rsidP="00741F05">
      <w:pPr>
        <w:pStyle w:val="ListParagraph"/>
        <w:numPr>
          <w:ilvl w:val="0"/>
          <w:numId w:val="3"/>
        </w:numPr>
        <w:jc w:val="both"/>
        <w:rPr>
          <w:lang w:val="lt-LT"/>
        </w:rPr>
      </w:pPr>
      <w:r w:rsidRPr="00741F05">
        <w:rPr>
          <w:lang w:val="lt-LT"/>
        </w:rPr>
        <w:t>Muzikos (meno) mokykla, mokytojas</w:t>
      </w:r>
      <w:r w:rsidR="00741F05" w:rsidRPr="00741F05">
        <w:rPr>
          <w:lang w:val="lt-LT"/>
        </w:rPr>
        <w:t>, mokytojo kontaktai</w:t>
      </w:r>
      <w:r w:rsidRPr="00741F05">
        <w:rPr>
          <w:lang w:val="lt-LT"/>
        </w:rPr>
        <w:t>:</w:t>
      </w:r>
    </w:p>
    <w:p w:rsidR="008507FB" w:rsidRDefault="008507FB" w:rsidP="008507FB">
      <w:pPr>
        <w:pStyle w:val="ListParagraph"/>
        <w:jc w:val="both"/>
        <w:rPr>
          <w:lang w:val="lt-LT"/>
        </w:rPr>
      </w:pPr>
    </w:p>
    <w:p w:rsidR="00741F05" w:rsidRPr="008507FB" w:rsidRDefault="00741F05" w:rsidP="008507FB">
      <w:pPr>
        <w:pStyle w:val="ListParagraph"/>
        <w:jc w:val="both"/>
        <w:rPr>
          <w:lang w:val="lt-LT"/>
        </w:rPr>
      </w:pPr>
    </w:p>
    <w:p w:rsidR="008507FB" w:rsidRPr="008507FB" w:rsidRDefault="008507FB" w:rsidP="008507FB">
      <w:pPr>
        <w:pStyle w:val="ListParagraph"/>
        <w:numPr>
          <w:ilvl w:val="0"/>
          <w:numId w:val="3"/>
        </w:numPr>
        <w:jc w:val="both"/>
        <w:rPr>
          <w:lang w:val="lt-LT"/>
        </w:rPr>
      </w:pPr>
      <w:r w:rsidRPr="008507FB">
        <w:rPr>
          <w:lang w:val="lt-LT"/>
        </w:rPr>
        <w:t>Pranešimo (kitos formos pasirodymo konferencijoje) tema:</w:t>
      </w:r>
    </w:p>
    <w:p w:rsidR="005A790C" w:rsidRDefault="005A790C" w:rsidP="000A1577">
      <w:pPr>
        <w:ind w:left="360"/>
        <w:jc w:val="both"/>
        <w:rPr>
          <w:lang w:val="lt-LT"/>
        </w:rPr>
      </w:pPr>
      <w:bookmarkStart w:id="0" w:name="_GoBack"/>
      <w:bookmarkEnd w:id="0"/>
    </w:p>
    <w:p w:rsidR="00741F05" w:rsidRPr="008507FB" w:rsidRDefault="00741F05" w:rsidP="000A1577">
      <w:pPr>
        <w:ind w:left="360"/>
        <w:jc w:val="both"/>
        <w:rPr>
          <w:lang w:val="lt-LT"/>
        </w:rPr>
      </w:pPr>
    </w:p>
    <w:p w:rsidR="008507FB" w:rsidRPr="008507FB" w:rsidRDefault="008507FB" w:rsidP="008507FB">
      <w:pPr>
        <w:pStyle w:val="ListParagraph"/>
        <w:numPr>
          <w:ilvl w:val="0"/>
          <w:numId w:val="3"/>
        </w:numPr>
        <w:jc w:val="both"/>
        <w:rPr>
          <w:lang w:val="lt-LT"/>
        </w:rPr>
      </w:pPr>
      <w:r w:rsidRPr="008507FB">
        <w:rPr>
          <w:lang w:val="lt-LT"/>
        </w:rPr>
        <w:t>Pageidaujama įranga:</w:t>
      </w:r>
    </w:p>
    <w:p w:rsidR="00CE70EF" w:rsidRPr="008507FB" w:rsidRDefault="00CE70EF">
      <w:pPr>
        <w:rPr>
          <w:lang w:val="lt-LT"/>
        </w:rPr>
      </w:pPr>
    </w:p>
    <w:sectPr w:rsidR="00CE70EF" w:rsidRPr="008507F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!Chromalloy 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)"/>
      <w:lvlJc w:val="left"/>
      <w:pPr>
        <w:tabs>
          <w:tab w:val="num" w:pos="1650"/>
        </w:tabs>
        <w:ind w:left="1650" w:hanging="360"/>
      </w:pPr>
      <w:rPr>
        <w:rFonts w:ascii="Times New Roman" w:eastAsia="Times New Roman" w:hAnsi="Times New Roman" w:cs="Times New Roman"/>
      </w:rPr>
    </w:lvl>
  </w:abstractNum>
  <w:abstractNum w:abstractNumId="2">
    <w:nsid w:val="68BB1692"/>
    <w:multiLevelType w:val="hybridMultilevel"/>
    <w:tmpl w:val="E22081C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577"/>
    <w:rsid w:val="000A1577"/>
    <w:rsid w:val="005A790C"/>
    <w:rsid w:val="00741F05"/>
    <w:rsid w:val="00841EB3"/>
    <w:rsid w:val="008507FB"/>
    <w:rsid w:val="008B70EE"/>
    <w:rsid w:val="00CE70EF"/>
    <w:rsid w:val="00EE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577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2"/>
      <w:sz w:val="24"/>
      <w:szCs w:val="24"/>
      <w:lang w:val="en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7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07FB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577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2"/>
      <w:sz w:val="24"/>
      <w:szCs w:val="24"/>
      <w:lang w:val="en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7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07FB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4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Mamytė</dc:creator>
  <cp:lastModifiedBy>Albertas</cp:lastModifiedBy>
  <cp:revision>2</cp:revision>
  <dcterms:created xsi:type="dcterms:W3CDTF">2016-01-15T07:16:00Z</dcterms:created>
  <dcterms:modified xsi:type="dcterms:W3CDTF">2016-01-15T07:16:00Z</dcterms:modified>
</cp:coreProperties>
</file>